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AEB" w:rsidRPr="004E4AEB" w:rsidRDefault="004E4AEB" w:rsidP="004E4AEB">
      <w:r w:rsidRPr="004E4AE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E4AEB" w:rsidRPr="004E4AEB" w:rsidTr="004E4AEB">
        <w:trPr>
          <w:tblCellSpacing w:w="0" w:type="dxa"/>
        </w:trPr>
        <w:tc>
          <w:tcPr>
            <w:tcW w:w="2130" w:type="dxa"/>
            <w:hideMark/>
          </w:tcPr>
          <w:p w:rsidR="004E4AEB" w:rsidRPr="004E4AEB" w:rsidRDefault="004E4AEB" w:rsidP="004E4AEB">
            <w:r w:rsidRPr="004E4AEB">
              <w:rPr>
                <w:b/>
                <w:bCs/>
              </w:rPr>
              <w:t>Ruling Number:</w:t>
            </w:r>
          </w:p>
        </w:tc>
        <w:tc>
          <w:tcPr>
            <w:tcW w:w="7980" w:type="dxa"/>
            <w:hideMark/>
          </w:tcPr>
          <w:p w:rsidR="004E4AEB" w:rsidRPr="004E4AEB" w:rsidRDefault="004E4AEB" w:rsidP="004E4AEB">
            <w:bookmarkStart w:id="0" w:name="_GoBack"/>
            <w:r w:rsidRPr="004E4AEB">
              <w:rPr>
                <w:b/>
                <w:bCs/>
              </w:rPr>
              <w:t>P-2001-056</w:t>
            </w:r>
            <w:bookmarkEnd w:id="0"/>
          </w:p>
        </w:tc>
      </w:tr>
    </w:tbl>
    <w:p w:rsidR="004E4AEB" w:rsidRPr="004E4AEB" w:rsidRDefault="004E4AEB" w:rsidP="004E4AE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E4AEB" w:rsidRPr="004E4AEB" w:rsidTr="004E4AEB">
        <w:trPr>
          <w:tblCellSpacing w:w="0" w:type="dxa"/>
        </w:trPr>
        <w:tc>
          <w:tcPr>
            <w:tcW w:w="2130" w:type="dxa"/>
            <w:hideMark/>
          </w:tcPr>
          <w:p w:rsidR="00000000" w:rsidRPr="004E4AEB" w:rsidRDefault="004E4AEB" w:rsidP="004E4AEB">
            <w:r w:rsidRPr="004E4AEB">
              <w:rPr>
                <w:b/>
                <w:bCs/>
              </w:rPr>
              <w:t>Tax Type:</w:t>
            </w:r>
          </w:p>
        </w:tc>
        <w:tc>
          <w:tcPr>
            <w:tcW w:w="8190" w:type="dxa"/>
            <w:hideMark/>
          </w:tcPr>
          <w:p w:rsidR="004E4AEB" w:rsidRPr="004E4AEB" w:rsidRDefault="004E4AEB" w:rsidP="004E4AEB">
            <w:r w:rsidRPr="004E4AEB">
              <w:rPr>
                <w:b/>
                <w:bCs/>
              </w:rPr>
              <w:t>Kansas Retailers' Sales Tax</w:t>
            </w:r>
          </w:p>
        </w:tc>
      </w:tr>
      <w:tr w:rsidR="004E4AEB" w:rsidRPr="004E4AEB" w:rsidTr="004E4AEB">
        <w:trPr>
          <w:tblCellSpacing w:w="0" w:type="dxa"/>
        </w:trPr>
        <w:tc>
          <w:tcPr>
            <w:tcW w:w="2130" w:type="dxa"/>
            <w:hideMark/>
          </w:tcPr>
          <w:p w:rsidR="004E4AEB" w:rsidRPr="004E4AEB" w:rsidRDefault="004E4AEB" w:rsidP="004E4AEB">
            <w:r w:rsidRPr="004E4AEB">
              <w:rPr>
                <w:b/>
                <w:bCs/>
              </w:rPr>
              <w:t>Brief Description:</w:t>
            </w:r>
          </w:p>
        </w:tc>
        <w:tc>
          <w:tcPr>
            <w:tcW w:w="8190" w:type="dxa"/>
            <w:hideMark/>
          </w:tcPr>
          <w:p w:rsidR="004E4AEB" w:rsidRPr="004E4AEB" w:rsidRDefault="004E4AEB" w:rsidP="004E4AEB">
            <w:r w:rsidRPr="004E4AEB">
              <w:rPr>
                <w:b/>
                <w:bCs/>
              </w:rPr>
              <w:t>Request for tax exempt status.</w:t>
            </w:r>
          </w:p>
        </w:tc>
      </w:tr>
      <w:tr w:rsidR="004E4AEB" w:rsidRPr="004E4AEB" w:rsidTr="004E4AEB">
        <w:trPr>
          <w:tblCellSpacing w:w="0" w:type="dxa"/>
        </w:trPr>
        <w:tc>
          <w:tcPr>
            <w:tcW w:w="2130" w:type="dxa"/>
            <w:hideMark/>
          </w:tcPr>
          <w:p w:rsidR="004E4AEB" w:rsidRPr="004E4AEB" w:rsidRDefault="004E4AEB" w:rsidP="004E4AEB">
            <w:r w:rsidRPr="004E4AEB">
              <w:rPr>
                <w:b/>
                <w:bCs/>
              </w:rPr>
              <w:t>Keywords:</w:t>
            </w:r>
          </w:p>
        </w:tc>
        <w:tc>
          <w:tcPr>
            <w:tcW w:w="8190" w:type="dxa"/>
            <w:hideMark/>
          </w:tcPr>
          <w:p w:rsidR="004E4AEB" w:rsidRPr="004E4AEB" w:rsidRDefault="004E4AEB" w:rsidP="004E4AEB"/>
        </w:tc>
      </w:tr>
      <w:tr w:rsidR="004E4AEB" w:rsidRPr="004E4AEB" w:rsidTr="004E4AEB">
        <w:trPr>
          <w:tblCellSpacing w:w="0" w:type="dxa"/>
        </w:trPr>
        <w:tc>
          <w:tcPr>
            <w:tcW w:w="2130" w:type="dxa"/>
            <w:hideMark/>
          </w:tcPr>
          <w:p w:rsidR="004E4AEB" w:rsidRPr="004E4AEB" w:rsidRDefault="004E4AEB" w:rsidP="004E4AEB">
            <w:r w:rsidRPr="004E4AEB">
              <w:rPr>
                <w:b/>
                <w:bCs/>
              </w:rPr>
              <w:t>Approval Date:</w:t>
            </w:r>
          </w:p>
        </w:tc>
        <w:tc>
          <w:tcPr>
            <w:tcW w:w="8190" w:type="dxa"/>
            <w:hideMark/>
          </w:tcPr>
          <w:p w:rsidR="004E4AEB" w:rsidRPr="004E4AEB" w:rsidRDefault="004E4AEB" w:rsidP="004E4AEB">
            <w:r w:rsidRPr="004E4AEB">
              <w:rPr>
                <w:b/>
                <w:bCs/>
              </w:rPr>
              <w:t>06/19/2001</w:t>
            </w:r>
          </w:p>
        </w:tc>
      </w:tr>
    </w:tbl>
    <w:p w:rsidR="00000000" w:rsidRPr="004E4AEB" w:rsidRDefault="004E4AEB" w:rsidP="004E4AEB">
      <w:r w:rsidRPr="004E4AEB">
        <w:pict>
          <v:rect id="_x0000_i1025" style="width:468pt;height:5.25pt" o:hrstd="t" o:hrnoshade="t" o:hr="t" fillcolor="navy" stroked="f"/>
        </w:pict>
      </w:r>
    </w:p>
    <w:p w:rsidR="004E4AEB" w:rsidRPr="004E4AEB" w:rsidRDefault="004E4AEB" w:rsidP="004E4AEB">
      <w:r w:rsidRPr="004E4AEB">
        <w:br/>
      </w:r>
      <w:r w:rsidRPr="004E4AEB">
        <w:rPr>
          <w:b/>
          <w:bCs/>
        </w:rPr>
        <w:t>Body:</w:t>
      </w:r>
    </w:p>
    <w:p w:rsidR="004E4AEB" w:rsidRPr="004E4AEB" w:rsidRDefault="004E4AEB" w:rsidP="004E4AEB">
      <w:r w:rsidRPr="004E4AEB">
        <w:t>Office of Policy &amp; Research</w:t>
      </w:r>
      <w:r w:rsidRPr="004E4AEB">
        <w:br/>
      </w:r>
      <w:r w:rsidRPr="004E4AEB">
        <w:br/>
      </w:r>
      <w:r w:rsidRPr="004E4AEB">
        <w:br/>
        <w:t>June 19, 2001</w:t>
      </w:r>
    </w:p>
    <w:p w:rsidR="004E4AEB" w:rsidRPr="004E4AEB" w:rsidRDefault="004E4AEB" w:rsidP="004E4AEB">
      <w:r w:rsidRPr="004E4AEB">
        <w:br/>
        <w:t>XXXXXXXXXXXXX</w:t>
      </w:r>
      <w:r w:rsidRPr="004E4AEB">
        <w:br/>
        <w:t>XXXXXXXXXXXXXX</w:t>
      </w:r>
      <w:r w:rsidRPr="004E4AEB">
        <w:br/>
      </w:r>
      <w:proofErr w:type="spellStart"/>
      <w:r w:rsidRPr="004E4AEB">
        <w:t>XXXXXXXXXXXXXX</w:t>
      </w:r>
      <w:proofErr w:type="spellEnd"/>
      <w:r w:rsidRPr="004E4AEB">
        <w:br/>
      </w:r>
      <w:r w:rsidRPr="004E4AEB">
        <w:br/>
        <w:t>Dear XXXXXXXXXXX</w:t>
      </w:r>
      <w:proofErr w:type="gramStart"/>
      <w:r w:rsidRPr="004E4AEB">
        <w:t>:</w:t>
      </w:r>
      <w:proofErr w:type="gramEnd"/>
      <w:r w:rsidRPr="004E4AEB">
        <w:br/>
      </w:r>
      <w:r w:rsidRPr="004E4AEB">
        <w:br/>
        <w:t>The purpose of this letter is to respond to your letter dated May 25, 2001. In it, you seek an exemption from Kansas retailers’ sales tax for the XXXXXXXXXXXXXXXXXXXXX.</w:t>
      </w:r>
      <w:r w:rsidRPr="004E4AEB">
        <w:br/>
      </w:r>
      <w:r w:rsidRPr="004E4AEB">
        <w:br/>
        <w:t>In your letter you stated:</w:t>
      </w:r>
      <w:r w:rsidRPr="004E4AEB">
        <w:br/>
      </w:r>
    </w:p>
    <w:p w:rsidR="004E4AEB" w:rsidRPr="004E4AEB" w:rsidRDefault="004E4AEB" w:rsidP="004E4AEB">
      <w:r w:rsidRPr="004E4AEB">
        <w:t>Please be advised that I am the Treasurer XXXXXXXXXXXXXXXXXX. It is our desire to apply for sales/use tax exemption for our local chapter in the State of Kansas.</w:t>
      </w:r>
      <w:r w:rsidRPr="004E4AEB">
        <w:br/>
      </w:r>
      <w:r w:rsidRPr="004E4AEB">
        <w:br/>
        <w:t>This office has inquired by telephone concerning sales tax exemption in the State of Kansas for the above-organization/foundation. We have advised you concerning our §501(c</w:t>
      </w:r>
      <w:proofErr w:type="gramStart"/>
      <w:r w:rsidRPr="004E4AEB">
        <w:t>)(</w:t>
      </w:r>
      <w:proofErr w:type="gramEnd"/>
      <w:r w:rsidRPr="004E4AEB">
        <w:t>3) IRS exemption; however, you have advised that this organization is not presently exempt in the State of Kansas. I would appreciate your advising in writing specifically what actions we might take to secure tax-exempt status within Kansas.</w:t>
      </w:r>
      <w:r w:rsidRPr="004E4AEB">
        <w:br/>
      </w:r>
      <w:r w:rsidRPr="004E4AEB">
        <w:br/>
        <w:t>Your cooperation and assistance in this matter is appreciated.</w:t>
      </w:r>
    </w:p>
    <w:p w:rsidR="006F3106" w:rsidRDefault="004E4AEB" w:rsidP="004E4AEB">
      <w:r w:rsidRPr="004E4AEB">
        <w:br/>
        <w:t>Kansas Law does not contain a sales tax exemption for your organization. For your organization to obtain an exemption, it should seek an exempting statute via the Kansas Legislature.</w:t>
      </w:r>
      <w:r w:rsidRPr="004E4AEB">
        <w:br/>
      </w:r>
      <w:r w:rsidRPr="004E4AEB">
        <w:lastRenderedPageBreak/>
        <w:br/>
        <w:t>This private letter ruling is based solely on the facts provided in your request. If it is determined that undisclosed facts were material or necessary to make an accurate determination by the department, this ruling is null and void.</w:t>
      </w:r>
      <w:r w:rsidRPr="004E4AEB">
        <w:br/>
        <w:t>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4E4AEB">
        <w:br/>
      </w:r>
      <w:r w:rsidRPr="004E4AEB">
        <w:br/>
        <w:t>Sincerely</w:t>
      </w:r>
      <w:proofErr w:type="gramStart"/>
      <w:r w:rsidRPr="004E4AEB">
        <w:t>,</w:t>
      </w:r>
      <w:proofErr w:type="gramEnd"/>
      <w:r w:rsidRPr="004E4AEB">
        <w:br/>
      </w:r>
      <w:r w:rsidRPr="004E4AEB">
        <w:br/>
      </w:r>
      <w:r w:rsidRPr="004E4AEB">
        <w:br/>
        <w:t xml:space="preserve">Mark D. </w:t>
      </w:r>
      <w:proofErr w:type="spellStart"/>
      <w:r w:rsidRPr="004E4AEB">
        <w:t>Ciardullo</w:t>
      </w:r>
      <w:proofErr w:type="spellEnd"/>
      <w:r w:rsidRPr="004E4AEB">
        <w:br/>
        <w:t>Tax Specialist</w:t>
      </w:r>
      <w:r w:rsidRPr="004E4AEB">
        <w:br/>
      </w:r>
      <w:r w:rsidRPr="004E4AEB">
        <w:br/>
        <w:t>MDC</w:t>
      </w:r>
      <w:r w:rsidRPr="004E4AEB">
        <w:br/>
      </w:r>
      <w:r w:rsidRPr="004E4AEB">
        <w:br/>
      </w:r>
      <w:r w:rsidRPr="004E4AEB">
        <w:br/>
      </w:r>
      <w:r w:rsidRPr="004E4AEB">
        <w:rPr>
          <w:b/>
          <w:bCs/>
        </w:rPr>
        <w:t>Date Composed: 06/25/2001 Date Modified: 10/11/2001</w:t>
      </w:r>
    </w:p>
    <w:sectPr w:rsidR="006F3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EB"/>
    <w:rsid w:val="004E4AEB"/>
    <w:rsid w:val="006F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1A29D-9241-4D16-8DA7-FB3EED82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1</cp:revision>
  <dcterms:created xsi:type="dcterms:W3CDTF">2020-09-22T20:01:00Z</dcterms:created>
  <dcterms:modified xsi:type="dcterms:W3CDTF">2020-09-22T20:01:00Z</dcterms:modified>
</cp:coreProperties>
</file>